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FC760B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D0437D">
        <w:rPr>
          <w:rFonts w:ascii="Arial" w:hAnsi="Arial" w:cs="Arial"/>
          <w:b/>
          <w:sz w:val="32"/>
          <w:szCs w:val="32"/>
        </w:rPr>
        <w:t>.</w:t>
      </w:r>
      <w:r w:rsidR="00B52516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20</w:t>
      </w:r>
      <w:r w:rsidR="00422548">
        <w:rPr>
          <w:rFonts w:ascii="Arial" w:hAnsi="Arial" w:cs="Arial"/>
          <w:b/>
          <w:sz w:val="32"/>
          <w:szCs w:val="32"/>
        </w:rPr>
        <w:t xml:space="preserve"> </w:t>
      </w:r>
      <w:r w:rsidR="00D0437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</w:t>
      </w:r>
      <w:r w:rsidR="004347F2">
        <w:rPr>
          <w:rFonts w:ascii="Arial" w:hAnsi="Arial" w:cs="Arial"/>
          <w:b/>
          <w:sz w:val="32"/>
          <w:szCs w:val="32"/>
        </w:rPr>
        <w:t>3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D0437D" w:rsidRPr="00C61803" w:rsidSect="00D211F4">
          <w:type w:val="continuous"/>
          <w:pgSz w:w="11909" w:h="16838" w:code="9"/>
          <w:pgMar w:top="567" w:right="567" w:bottom="567" w:left="1134" w:header="0" w:footer="3" w:gutter="0"/>
          <w:cols w:space="720"/>
          <w:noEndnote/>
          <w:docGrid w:linePitch="360"/>
        </w:sect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ПРОВЕДЕНИИ</w:t>
      </w:r>
      <w:r w:rsidR="00A22362">
        <w:rPr>
          <w:rFonts w:ascii="Arial" w:hAnsi="Arial" w:cs="Arial"/>
          <w:sz w:val="32"/>
          <w:szCs w:val="32"/>
        </w:rPr>
        <w:t xml:space="preserve"> ВНЕПЛАНОВОЙ</w:t>
      </w:r>
      <w:r>
        <w:rPr>
          <w:rFonts w:ascii="Arial" w:hAnsi="Arial" w:cs="Arial"/>
          <w:sz w:val="32"/>
          <w:szCs w:val="32"/>
        </w:rPr>
        <w:t xml:space="preserve"> ПРОВЕРКИ В СФЕРЕ ЗАКУПОК ТОВАРОВ, РАБОТ, УСЛУГ В МУНИЦИПАЛЬНОМ </w:t>
      </w:r>
      <w:r w:rsidR="003753CA">
        <w:rPr>
          <w:rFonts w:ascii="Arial" w:hAnsi="Arial" w:cs="Arial"/>
          <w:sz w:val="32"/>
          <w:szCs w:val="32"/>
        </w:rPr>
        <w:t>БЮДЖЕТНОМ</w:t>
      </w:r>
      <w:r>
        <w:rPr>
          <w:rFonts w:ascii="Arial" w:hAnsi="Arial" w:cs="Arial"/>
          <w:sz w:val="32"/>
          <w:szCs w:val="32"/>
        </w:rPr>
        <w:t xml:space="preserve"> </w:t>
      </w:r>
      <w:r w:rsidR="00AA2190">
        <w:rPr>
          <w:rFonts w:ascii="Arial" w:hAnsi="Arial" w:cs="Arial"/>
          <w:sz w:val="32"/>
          <w:szCs w:val="32"/>
        </w:rPr>
        <w:t>ОБЩЕ</w:t>
      </w:r>
      <w:r>
        <w:rPr>
          <w:rFonts w:ascii="Arial" w:hAnsi="Arial" w:cs="Arial"/>
          <w:sz w:val="32"/>
          <w:szCs w:val="32"/>
        </w:rPr>
        <w:t xml:space="preserve">ОБРАЗОВАТЕЛЬНОМ УЧРЕЖДЕНИИ </w:t>
      </w:r>
      <w:r w:rsidR="003753CA">
        <w:rPr>
          <w:rFonts w:ascii="Arial" w:hAnsi="Arial" w:cs="Arial"/>
          <w:sz w:val="32"/>
          <w:szCs w:val="32"/>
        </w:rPr>
        <w:t>ЗАБИТУЙСКАЯ СРЕДНЯЯ ОБЩЕОБРАЗОВАТЕЛЬНАЯ ШКОЛА</w:t>
      </w:r>
    </w:p>
    <w:p w:rsidR="00D0437D" w:rsidRPr="00C96947" w:rsidRDefault="00D0437D" w:rsidP="007815D8">
      <w:pPr>
        <w:rPr>
          <w:rFonts w:ascii="Arial" w:hAnsi="Arial" w:cs="Arial"/>
          <w:sz w:val="32"/>
          <w:szCs w:val="32"/>
        </w:rPr>
        <w:sectPr w:rsidR="00D0437D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</w:t>
      </w:r>
    </w:p>
    <w:p w:rsidR="00D0437D" w:rsidRPr="00307CF7" w:rsidRDefault="00D0437D" w:rsidP="00307CF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 основании части 8</w:t>
      </w:r>
      <w:r w:rsidRPr="00C618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статьи 99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нужд», </w:t>
      </w:r>
    </w:p>
    <w:p w:rsidR="00D0437D" w:rsidRPr="00037939" w:rsidRDefault="00D0437D" w:rsidP="007815D8">
      <w:pPr>
        <w:pStyle w:val="22"/>
        <w:shd w:val="clear" w:color="auto" w:fill="auto"/>
        <w:spacing w:line="240" w:lineRule="auto"/>
        <w:ind w:right="20"/>
        <w:rPr>
          <w:rFonts w:ascii="Arial" w:hAnsi="Arial" w:cs="Arial"/>
          <w:color w:val="FF0000"/>
          <w:sz w:val="24"/>
          <w:szCs w:val="24"/>
        </w:rPr>
      </w:pPr>
    </w:p>
    <w:p w:rsidR="00D0437D" w:rsidRPr="008329CA" w:rsidRDefault="00D0437D" w:rsidP="007815D8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8329CA">
        <w:rPr>
          <w:rFonts w:ascii="Arial" w:hAnsi="Arial" w:cs="Arial"/>
          <w:sz w:val="24"/>
          <w:szCs w:val="24"/>
        </w:rPr>
        <w:t xml:space="preserve">Провести </w:t>
      </w:r>
      <w:r w:rsidR="003753CA">
        <w:rPr>
          <w:rFonts w:ascii="Arial" w:hAnsi="Arial" w:cs="Arial"/>
          <w:sz w:val="24"/>
          <w:szCs w:val="24"/>
        </w:rPr>
        <w:t>вне</w:t>
      </w:r>
      <w:r w:rsidRPr="008329CA">
        <w:rPr>
          <w:rFonts w:ascii="Arial" w:hAnsi="Arial" w:cs="Arial"/>
          <w:sz w:val="24"/>
          <w:szCs w:val="24"/>
        </w:rPr>
        <w:t>плановую камеральную проверку в М</w:t>
      </w:r>
      <w:r w:rsidR="003753CA">
        <w:rPr>
          <w:rFonts w:ascii="Arial" w:hAnsi="Arial" w:cs="Arial"/>
          <w:sz w:val="24"/>
          <w:szCs w:val="24"/>
        </w:rPr>
        <w:t>Б</w:t>
      </w:r>
      <w:r w:rsidRPr="008329CA">
        <w:rPr>
          <w:rFonts w:ascii="Arial" w:hAnsi="Arial" w:cs="Arial"/>
          <w:sz w:val="24"/>
          <w:szCs w:val="24"/>
        </w:rPr>
        <w:t xml:space="preserve">ОУ </w:t>
      </w:r>
      <w:r w:rsidR="003753CA">
        <w:rPr>
          <w:rFonts w:ascii="Arial" w:hAnsi="Arial" w:cs="Arial"/>
          <w:sz w:val="24"/>
          <w:szCs w:val="24"/>
        </w:rPr>
        <w:t>Забитуйская СОШ</w:t>
      </w:r>
      <w:r w:rsidR="000F398E" w:rsidRPr="008329CA">
        <w:rPr>
          <w:rFonts w:ascii="Arial" w:hAnsi="Arial" w:cs="Arial"/>
          <w:sz w:val="24"/>
          <w:szCs w:val="24"/>
        </w:rPr>
        <w:t>,</w:t>
      </w:r>
      <w:r w:rsidRPr="008329CA">
        <w:rPr>
          <w:rFonts w:ascii="Arial" w:hAnsi="Arial" w:cs="Arial"/>
          <w:sz w:val="24"/>
          <w:szCs w:val="24"/>
        </w:rPr>
        <w:t xml:space="preserve"> расположенно</w:t>
      </w:r>
      <w:r w:rsidR="00435157">
        <w:rPr>
          <w:rFonts w:ascii="Arial" w:hAnsi="Arial" w:cs="Arial"/>
          <w:sz w:val="24"/>
          <w:szCs w:val="24"/>
        </w:rPr>
        <w:t>м</w:t>
      </w:r>
      <w:r w:rsidRPr="008329CA">
        <w:rPr>
          <w:rFonts w:ascii="Arial" w:hAnsi="Arial" w:cs="Arial"/>
          <w:sz w:val="24"/>
          <w:szCs w:val="24"/>
        </w:rPr>
        <w:t xml:space="preserve"> по адресу: 669</w:t>
      </w:r>
      <w:r w:rsidR="00AA2190">
        <w:rPr>
          <w:rFonts w:ascii="Arial" w:hAnsi="Arial" w:cs="Arial"/>
          <w:sz w:val="24"/>
          <w:szCs w:val="24"/>
        </w:rPr>
        <w:t>456</w:t>
      </w:r>
      <w:r w:rsidRPr="008329CA">
        <w:rPr>
          <w:rFonts w:ascii="Arial" w:hAnsi="Arial" w:cs="Arial"/>
          <w:sz w:val="24"/>
          <w:szCs w:val="24"/>
        </w:rPr>
        <w:t xml:space="preserve"> Иркутская область, Аларский район,</w:t>
      </w:r>
      <w:r w:rsidR="00CF22CE">
        <w:rPr>
          <w:rFonts w:ascii="Arial" w:hAnsi="Arial" w:cs="Arial"/>
          <w:sz w:val="24"/>
          <w:szCs w:val="24"/>
        </w:rPr>
        <w:t xml:space="preserve"> </w:t>
      </w:r>
      <w:r w:rsidR="00E96EE8">
        <w:rPr>
          <w:rFonts w:ascii="Arial" w:hAnsi="Arial" w:cs="Arial"/>
          <w:sz w:val="24"/>
          <w:szCs w:val="24"/>
        </w:rPr>
        <w:t xml:space="preserve">п. </w:t>
      </w:r>
      <w:r w:rsidR="00AA2190">
        <w:rPr>
          <w:rFonts w:ascii="Arial" w:hAnsi="Arial" w:cs="Arial"/>
          <w:sz w:val="24"/>
          <w:szCs w:val="24"/>
        </w:rPr>
        <w:t>Забитуй</w:t>
      </w:r>
      <w:r w:rsidR="00E96EE8">
        <w:rPr>
          <w:rFonts w:ascii="Arial" w:hAnsi="Arial" w:cs="Arial"/>
          <w:sz w:val="24"/>
          <w:szCs w:val="24"/>
        </w:rPr>
        <w:t xml:space="preserve">, ул. </w:t>
      </w:r>
      <w:r w:rsidR="00AA2190">
        <w:rPr>
          <w:rFonts w:ascii="Arial" w:hAnsi="Arial" w:cs="Arial"/>
          <w:sz w:val="24"/>
          <w:szCs w:val="24"/>
        </w:rPr>
        <w:t>Гоголя, 1</w:t>
      </w:r>
      <w:r w:rsidR="00E96EE8">
        <w:rPr>
          <w:rFonts w:ascii="Arial" w:hAnsi="Arial" w:cs="Arial"/>
          <w:sz w:val="24"/>
          <w:szCs w:val="24"/>
        </w:rPr>
        <w:t>.</w:t>
      </w:r>
    </w:p>
    <w:p w:rsidR="00CF22CE" w:rsidRPr="00CF22CE" w:rsidRDefault="00D0437D" w:rsidP="00CF22CE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CF22CE">
        <w:rPr>
          <w:rFonts w:ascii="Arial" w:hAnsi="Arial" w:cs="Arial"/>
          <w:sz w:val="24"/>
          <w:szCs w:val="24"/>
        </w:rPr>
        <w:t xml:space="preserve">Фактическое место нахождения проверяемого учреждения: </w:t>
      </w:r>
      <w:r w:rsidR="00CF22CE" w:rsidRPr="008329CA">
        <w:rPr>
          <w:rFonts w:ascii="Arial" w:hAnsi="Arial" w:cs="Arial"/>
          <w:sz w:val="24"/>
          <w:szCs w:val="24"/>
        </w:rPr>
        <w:t>6694</w:t>
      </w:r>
      <w:r w:rsidR="00AA2190">
        <w:rPr>
          <w:rFonts w:ascii="Arial" w:hAnsi="Arial" w:cs="Arial"/>
          <w:sz w:val="24"/>
          <w:szCs w:val="24"/>
        </w:rPr>
        <w:t xml:space="preserve">56, </w:t>
      </w:r>
      <w:r w:rsidR="00CF22CE" w:rsidRPr="008329CA">
        <w:rPr>
          <w:rFonts w:ascii="Arial" w:hAnsi="Arial" w:cs="Arial"/>
          <w:sz w:val="24"/>
          <w:szCs w:val="24"/>
        </w:rPr>
        <w:t>Иркутская область, Аларский район,</w:t>
      </w:r>
      <w:r w:rsidR="00CF22CE">
        <w:rPr>
          <w:rFonts w:ascii="Arial" w:hAnsi="Arial" w:cs="Arial"/>
          <w:sz w:val="24"/>
          <w:szCs w:val="24"/>
        </w:rPr>
        <w:t xml:space="preserve"> </w:t>
      </w:r>
      <w:r w:rsidR="00422548">
        <w:rPr>
          <w:rFonts w:ascii="Arial" w:hAnsi="Arial" w:cs="Arial"/>
          <w:sz w:val="24"/>
          <w:szCs w:val="24"/>
        </w:rPr>
        <w:t xml:space="preserve">п. </w:t>
      </w:r>
      <w:r w:rsidR="00AA2190">
        <w:rPr>
          <w:rFonts w:ascii="Arial" w:hAnsi="Arial" w:cs="Arial"/>
          <w:sz w:val="24"/>
          <w:szCs w:val="24"/>
        </w:rPr>
        <w:t>Забитуй</w:t>
      </w:r>
      <w:r w:rsidR="00422548">
        <w:rPr>
          <w:rFonts w:ascii="Arial" w:hAnsi="Arial" w:cs="Arial"/>
          <w:sz w:val="24"/>
          <w:szCs w:val="24"/>
        </w:rPr>
        <w:t xml:space="preserve">, ул. </w:t>
      </w:r>
      <w:r w:rsidR="00AA2190">
        <w:rPr>
          <w:rFonts w:ascii="Arial" w:hAnsi="Arial" w:cs="Arial"/>
          <w:sz w:val="24"/>
          <w:szCs w:val="24"/>
        </w:rPr>
        <w:t>Гоголя,1; ул. Степана Разина, 2.</w:t>
      </w:r>
    </w:p>
    <w:p w:rsidR="00D0437D" w:rsidRPr="00CF22CE" w:rsidRDefault="00D0437D" w:rsidP="000F398E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CF22CE">
        <w:rPr>
          <w:rFonts w:ascii="Arial" w:hAnsi="Arial" w:cs="Arial"/>
          <w:sz w:val="24"/>
          <w:szCs w:val="24"/>
        </w:rPr>
        <w:t>Проверяемый период: 201</w:t>
      </w:r>
      <w:r w:rsidR="008B1218">
        <w:rPr>
          <w:rFonts w:ascii="Arial" w:hAnsi="Arial" w:cs="Arial"/>
          <w:sz w:val="24"/>
          <w:szCs w:val="24"/>
        </w:rPr>
        <w:t>9</w:t>
      </w:r>
      <w:r w:rsidRPr="00CF22CE">
        <w:rPr>
          <w:rFonts w:ascii="Arial" w:hAnsi="Arial" w:cs="Arial"/>
          <w:sz w:val="24"/>
          <w:szCs w:val="24"/>
        </w:rPr>
        <w:t xml:space="preserve"> год.</w:t>
      </w:r>
    </w:p>
    <w:p w:rsidR="00D0437D" w:rsidRDefault="00D0437D" w:rsidP="00C870C9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проведения проверки:</w:t>
      </w:r>
    </w:p>
    <w:p w:rsidR="00D0437D" w:rsidRDefault="00D0437D" w:rsidP="00C870C9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соблюдение требований законодательства РФ о контрактной системе в сфере закупок товаров, работ, услуг для обеспечения государственных и муниципальных нужд; </w:t>
      </w:r>
    </w:p>
    <w:p w:rsidR="009333BE" w:rsidRDefault="00D0437D" w:rsidP="009333BE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190">
        <w:rPr>
          <w:rFonts w:ascii="Arial" w:hAnsi="Arial" w:cs="Arial"/>
          <w:sz w:val="24"/>
          <w:szCs w:val="24"/>
        </w:rPr>
        <w:t xml:space="preserve">распоряжение администрации муниципального образования «Аларский район» от </w:t>
      </w:r>
      <w:r w:rsidR="00F41886">
        <w:rPr>
          <w:rFonts w:ascii="Arial" w:hAnsi="Arial" w:cs="Arial"/>
          <w:sz w:val="24"/>
          <w:szCs w:val="24"/>
        </w:rPr>
        <w:t>23</w:t>
      </w:r>
      <w:r w:rsidR="00AA2190">
        <w:rPr>
          <w:rFonts w:ascii="Arial" w:hAnsi="Arial" w:cs="Arial"/>
          <w:sz w:val="24"/>
          <w:szCs w:val="24"/>
        </w:rPr>
        <w:t>.0</w:t>
      </w:r>
      <w:r w:rsidR="00F41886">
        <w:rPr>
          <w:rFonts w:ascii="Arial" w:hAnsi="Arial" w:cs="Arial"/>
          <w:sz w:val="24"/>
          <w:szCs w:val="24"/>
        </w:rPr>
        <w:t>3</w:t>
      </w:r>
      <w:r w:rsidR="00AA2190">
        <w:rPr>
          <w:rFonts w:ascii="Arial" w:hAnsi="Arial" w:cs="Arial"/>
          <w:sz w:val="24"/>
          <w:szCs w:val="24"/>
        </w:rPr>
        <w:t>.2020 г. №</w:t>
      </w:r>
      <w:r w:rsidR="00F41886">
        <w:rPr>
          <w:rFonts w:ascii="Arial" w:hAnsi="Arial" w:cs="Arial"/>
          <w:sz w:val="24"/>
          <w:szCs w:val="24"/>
        </w:rPr>
        <w:t>9</w:t>
      </w:r>
      <w:r w:rsidR="000D0ACF">
        <w:rPr>
          <w:rFonts w:ascii="Arial" w:hAnsi="Arial" w:cs="Arial"/>
          <w:sz w:val="24"/>
          <w:szCs w:val="24"/>
        </w:rPr>
        <w:t>2</w:t>
      </w:r>
      <w:r w:rsidR="00AA2190">
        <w:rPr>
          <w:rFonts w:ascii="Arial" w:hAnsi="Arial" w:cs="Arial"/>
          <w:sz w:val="24"/>
          <w:szCs w:val="24"/>
        </w:rPr>
        <w:t xml:space="preserve">-р «О </w:t>
      </w:r>
      <w:r w:rsidR="00F41886">
        <w:rPr>
          <w:rFonts w:ascii="Arial" w:hAnsi="Arial" w:cs="Arial"/>
          <w:sz w:val="24"/>
          <w:szCs w:val="24"/>
        </w:rPr>
        <w:t>проведении</w:t>
      </w:r>
      <w:r w:rsidR="00AA2190">
        <w:rPr>
          <w:rFonts w:ascii="Arial" w:hAnsi="Arial" w:cs="Arial"/>
          <w:sz w:val="24"/>
          <w:szCs w:val="24"/>
        </w:rPr>
        <w:t xml:space="preserve"> внеплановой проверки».</w:t>
      </w:r>
    </w:p>
    <w:p w:rsidR="00D0437D" w:rsidRDefault="00422548" w:rsidP="00422548">
      <w:pPr>
        <w:pStyle w:val="22"/>
        <w:shd w:val="clear" w:color="auto" w:fill="auto"/>
        <w:tabs>
          <w:tab w:val="left" w:pos="709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437D">
        <w:rPr>
          <w:rFonts w:ascii="Arial" w:hAnsi="Arial" w:cs="Arial"/>
          <w:sz w:val="24"/>
          <w:szCs w:val="24"/>
        </w:rPr>
        <w:t xml:space="preserve">Предметом (темой) проведения </w:t>
      </w:r>
      <w:r w:rsidR="00AA2190">
        <w:rPr>
          <w:rFonts w:ascii="Arial" w:hAnsi="Arial" w:cs="Arial"/>
          <w:sz w:val="24"/>
          <w:szCs w:val="24"/>
        </w:rPr>
        <w:t>вне</w:t>
      </w:r>
      <w:r w:rsidR="00D0437D">
        <w:rPr>
          <w:rFonts w:ascii="Arial" w:hAnsi="Arial" w:cs="Arial"/>
          <w:sz w:val="24"/>
          <w:szCs w:val="24"/>
        </w:rPr>
        <w:t>плановой проверки</w:t>
      </w:r>
      <w:r w:rsidR="00394AE4">
        <w:rPr>
          <w:rFonts w:ascii="Arial" w:hAnsi="Arial" w:cs="Arial"/>
          <w:sz w:val="24"/>
          <w:szCs w:val="24"/>
        </w:rPr>
        <w:t xml:space="preserve"> является</w:t>
      </w:r>
      <w:r w:rsidR="00D0437D">
        <w:rPr>
          <w:rFonts w:ascii="Arial" w:hAnsi="Arial" w:cs="Arial"/>
          <w:sz w:val="24"/>
          <w:szCs w:val="24"/>
        </w:rPr>
        <w:t xml:space="preserve">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 и услуг для обеспечения муниципальных нужд.</w:t>
      </w:r>
    </w:p>
    <w:p w:rsidR="00D0437D" w:rsidRDefault="00D0437D" w:rsidP="007815D8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проверки поручается </w:t>
      </w:r>
      <w:r w:rsidR="00482409">
        <w:rPr>
          <w:rFonts w:ascii="Arial" w:hAnsi="Arial" w:cs="Arial"/>
          <w:sz w:val="24"/>
          <w:szCs w:val="24"/>
        </w:rPr>
        <w:t>ведущему специалисту</w:t>
      </w:r>
      <w:r w:rsidR="00EC4C68">
        <w:rPr>
          <w:rFonts w:ascii="Arial" w:hAnsi="Arial" w:cs="Arial"/>
          <w:sz w:val="24"/>
          <w:szCs w:val="24"/>
        </w:rPr>
        <w:t xml:space="preserve"> Сектора по</w:t>
      </w:r>
      <w:r w:rsidR="004824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внутренне</w:t>
      </w:r>
      <w:r w:rsidR="00EC4C68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EC4C68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финансово</w:t>
      </w:r>
      <w:r w:rsidR="00EC4C68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контрол</w:t>
      </w:r>
      <w:r w:rsidR="00EC4C68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 </w:t>
      </w:r>
      <w:r w:rsidR="00482409">
        <w:rPr>
          <w:rFonts w:ascii="Arial" w:hAnsi="Arial" w:cs="Arial"/>
          <w:sz w:val="24"/>
          <w:szCs w:val="24"/>
        </w:rPr>
        <w:t>Николаевой В.Э</w:t>
      </w:r>
      <w:r>
        <w:rPr>
          <w:rFonts w:ascii="Arial" w:hAnsi="Arial" w:cs="Arial"/>
          <w:sz w:val="24"/>
          <w:szCs w:val="24"/>
        </w:rPr>
        <w:t xml:space="preserve">. с </w:t>
      </w:r>
      <w:r w:rsidR="00FC760B">
        <w:rPr>
          <w:rFonts w:ascii="Arial" w:hAnsi="Arial" w:cs="Arial"/>
          <w:sz w:val="24"/>
          <w:szCs w:val="24"/>
        </w:rPr>
        <w:t>27</w:t>
      </w:r>
      <w:r w:rsidR="00D671D3">
        <w:rPr>
          <w:rFonts w:ascii="Arial" w:hAnsi="Arial" w:cs="Arial"/>
          <w:sz w:val="24"/>
          <w:szCs w:val="24"/>
        </w:rPr>
        <w:t>.0</w:t>
      </w:r>
      <w:r w:rsidR="00FC760B">
        <w:rPr>
          <w:rFonts w:ascii="Arial" w:hAnsi="Arial" w:cs="Arial"/>
          <w:sz w:val="24"/>
          <w:szCs w:val="24"/>
        </w:rPr>
        <w:t>3</w:t>
      </w:r>
      <w:r w:rsidR="00D671D3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 xml:space="preserve">г по </w:t>
      </w:r>
      <w:r w:rsidR="000D0ACF">
        <w:rPr>
          <w:rFonts w:ascii="Arial" w:hAnsi="Arial" w:cs="Arial"/>
          <w:sz w:val="24"/>
          <w:szCs w:val="24"/>
        </w:rPr>
        <w:t>2</w:t>
      </w:r>
      <w:r w:rsidR="00FC760B">
        <w:rPr>
          <w:rFonts w:ascii="Arial" w:hAnsi="Arial" w:cs="Arial"/>
          <w:sz w:val="24"/>
          <w:szCs w:val="24"/>
        </w:rPr>
        <w:t>3</w:t>
      </w:r>
      <w:r w:rsidR="00D671D3">
        <w:rPr>
          <w:rFonts w:ascii="Arial" w:hAnsi="Arial" w:cs="Arial"/>
          <w:sz w:val="24"/>
          <w:szCs w:val="24"/>
        </w:rPr>
        <w:t>.0</w:t>
      </w:r>
      <w:r w:rsidR="00FC760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</w:t>
      </w:r>
      <w:r w:rsidR="009333B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г.</w:t>
      </w:r>
    </w:p>
    <w:p w:rsidR="00D0437D" w:rsidRDefault="00D0437D" w:rsidP="007A7BA3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основных вопросов, подлежащих изучению в ходе контрольного мероприятия:</w:t>
      </w:r>
    </w:p>
    <w:p w:rsidR="00B43887" w:rsidRPr="00420109" w:rsidRDefault="00B43887" w:rsidP="00B43887">
      <w:pPr>
        <w:pStyle w:val="22"/>
        <w:shd w:val="clear" w:color="auto" w:fill="auto"/>
        <w:tabs>
          <w:tab w:val="left" w:pos="1268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соблюдение требований к обоснованию закупок, предусмотренных статьей 18 Закона №44-ФЗ, и обоснованности закупок;</w:t>
      </w:r>
    </w:p>
    <w:p w:rsidR="00D0437D" w:rsidRPr="00420109" w:rsidRDefault="00D0437D" w:rsidP="006C337D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соблюдение правил нормирования в сфере закупок, предусмотренных статьей 19 Закона №44-ФЗ;</w:t>
      </w:r>
    </w:p>
    <w:p w:rsidR="00D0437D" w:rsidRPr="00420109" w:rsidRDefault="00D0437D" w:rsidP="006C337D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 w:rsidR="00B43887">
        <w:rPr>
          <w:rFonts w:ascii="Arial" w:hAnsi="Arial" w:cs="Arial"/>
          <w:sz w:val="24"/>
          <w:szCs w:val="24"/>
        </w:rPr>
        <w:t xml:space="preserve">определение и </w:t>
      </w:r>
      <w:r w:rsidRPr="00420109">
        <w:rPr>
          <w:rFonts w:ascii="Arial" w:hAnsi="Arial" w:cs="Arial"/>
          <w:sz w:val="24"/>
          <w:szCs w:val="24"/>
        </w:rPr>
        <w:t>обоснование начальной (максимальной) цены контракта, цены контракта, заключаемого с единственным поставщиком (подрядчиком, исполнит</w:t>
      </w:r>
      <w:r w:rsidR="00B43887">
        <w:rPr>
          <w:rFonts w:ascii="Arial" w:hAnsi="Arial" w:cs="Arial"/>
          <w:sz w:val="24"/>
          <w:szCs w:val="24"/>
        </w:rPr>
        <w:t>елем), начальной цены единицы товара, работы, услуги, начальной суммы цен единиц товара, работы, услуги;</w:t>
      </w:r>
    </w:p>
    <w:p w:rsidR="00D0437D" w:rsidRPr="00420109" w:rsidRDefault="00D0437D" w:rsidP="006C337D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D0437D" w:rsidRPr="00420109" w:rsidRDefault="00D0437D" w:rsidP="006C337D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соответствие поставленного товара, выполненной работы (ее результата) или оказанной услуги условиям контракта;</w:t>
      </w:r>
    </w:p>
    <w:p w:rsidR="00D0437D" w:rsidRPr="00420109" w:rsidRDefault="00D0437D" w:rsidP="006C337D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-своевременность, полнота и достоверность отражения в документах учета поставленного товара, выполненной работы (услуги);</w:t>
      </w:r>
    </w:p>
    <w:p w:rsidR="00D0437D" w:rsidRPr="00420109" w:rsidRDefault="00D0437D" w:rsidP="00420109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lastRenderedPageBreak/>
        <w:t>- соответствие использования поставленного товара, выполненной работы (оказанной услуги) целям осуществления закупки.</w:t>
      </w:r>
    </w:p>
    <w:p w:rsidR="00D0437D" w:rsidRDefault="00B43887" w:rsidP="007815D8">
      <w:pPr>
        <w:pStyle w:val="22"/>
        <w:numPr>
          <w:ilvl w:val="0"/>
          <w:numId w:val="1"/>
        </w:numPr>
        <w:shd w:val="clear" w:color="auto" w:fill="auto"/>
        <w:tabs>
          <w:tab w:val="left" w:pos="1206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B43887" w:rsidRDefault="00B43887" w:rsidP="007815D8">
      <w:pPr>
        <w:pStyle w:val="22"/>
        <w:numPr>
          <w:ilvl w:val="0"/>
          <w:numId w:val="1"/>
        </w:numPr>
        <w:shd w:val="clear" w:color="auto" w:fill="auto"/>
        <w:tabs>
          <w:tab w:val="left" w:pos="1206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(Мангутов Б.А.)</w:t>
      </w:r>
    </w:p>
    <w:p w:rsidR="00B43887" w:rsidRDefault="00B43887" w:rsidP="007815D8">
      <w:pPr>
        <w:pStyle w:val="22"/>
        <w:numPr>
          <w:ilvl w:val="0"/>
          <w:numId w:val="1"/>
        </w:numPr>
        <w:shd w:val="clear" w:color="auto" w:fill="auto"/>
        <w:tabs>
          <w:tab w:val="left" w:pos="1206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оставляю за собой. </w:t>
      </w:r>
    </w:p>
    <w:p w:rsidR="00D0437D" w:rsidRDefault="00D0437D" w:rsidP="007815D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94AE4" w:rsidRDefault="00394AE4" w:rsidP="007815D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B43887" w:rsidRDefault="006F4357" w:rsidP="007815D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6F43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5.45pt;margin-top:14.6pt;width:108.6pt;height:9.35pt;z-index:-1;mso-wrap-distance-left:5pt;mso-wrap-distance-right:5pt;mso-position-horizontal-relative:margin" filled="f" stroked="f">
            <v:textbox style="mso-next-textbox:#_x0000_s1026" inset="0,0,0,0">
              <w:txbxContent>
                <w:p w:rsidR="00310E7A" w:rsidRPr="001439C8" w:rsidRDefault="00310E7A" w:rsidP="001439C8"/>
              </w:txbxContent>
            </v:textbox>
            <w10:wrap type="square" anchorx="margin"/>
          </v:shape>
        </w:pict>
      </w:r>
      <w:r w:rsidR="00FC760B">
        <w:rPr>
          <w:rFonts w:ascii="Arial" w:hAnsi="Arial" w:cs="Arial"/>
          <w:sz w:val="24"/>
          <w:szCs w:val="24"/>
        </w:rPr>
        <w:t xml:space="preserve">Мэр </w:t>
      </w:r>
      <w:r w:rsidR="00B43887">
        <w:rPr>
          <w:rFonts w:ascii="Arial" w:hAnsi="Arial" w:cs="Arial"/>
          <w:sz w:val="24"/>
          <w:szCs w:val="24"/>
        </w:rPr>
        <w:t>района</w:t>
      </w:r>
    </w:p>
    <w:p w:rsidR="00D0437D" w:rsidRPr="00C96947" w:rsidRDefault="00B43887" w:rsidP="007815D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  <w:r w:rsidR="00394AE4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D0437D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D0437D" w:rsidRPr="00A50C78" w:rsidRDefault="00D0437D" w:rsidP="00A50C78">
      <w:pPr>
        <w:pStyle w:val="22"/>
        <w:shd w:val="clear" w:color="auto" w:fill="auto"/>
        <w:tabs>
          <w:tab w:val="left" w:pos="225"/>
          <w:tab w:val="left" w:pos="1206"/>
          <w:tab w:val="left" w:pos="2100"/>
          <w:tab w:val="right" w:pos="8482"/>
        </w:tabs>
        <w:spacing w:line="240" w:lineRule="auto"/>
        <w:ind w:left="40" w:right="20"/>
        <w:jc w:val="left"/>
        <w:rPr>
          <w:rFonts w:ascii="Arial" w:hAnsi="Arial" w:cs="Arial"/>
          <w:sz w:val="24"/>
          <w:szCs w:val="24"/>
        </w:rPr>
      </w:pPr>
      <w:r w:rsidRPr="00A50C78">
        <w:rPr>
          <w:rFonts w:ascii="Arial" w:hAnsi="Arial" w:cs="Arial"/>
          <w:sz w:val="24"/>
          <w:szCs w:val="24"/>
        </w:rPr>
        <w:tab/>
      </w:r>
      <w:r w:rsidRPr="00A50C78">
        <w:rPr>
          <w:rFonts w:ascii="Arial" w:hAnsi="Arial" w:cs="Arial"/>
          <w:sz w:val="24"/>
          <w:szCs w:val="24"/>
        </w:rPr>
        <w:tab/>
      </w:r>
      <w:r w:rsidRPr="00A50C78">
        <w:rPr>
          <w:rFonts w:ascii="Arial" w:hAnsi="Arial" w:cs="Arial"/>
          <w:sz w:val="24"/>
          <w:szCs w:val="24"/>
        </w:rPr>
        <w:tab/>
      </w:r>
      <w:r w:rsidRPr="00A50C78">
        <w:rPr>
          <w:rFonts w:ascii="Arial" w:hAnsi="Arial" w:cs="Arial"/>
          <w:sz w:val="24"/>
          <w:szCs w:val="24"/>
        </w:rPr>
        <w:tab/>
      </w:r>
      <w:r w:rsidRPr="00A50C78">
        <w:rPr>
          <w:rFonts w:ascii="Arial" w:hAnsi="Arial" w:cs="Arial"/>
          <w:sz w:val="24"/>
          <w:szCs w:val="24"/>
        </w:rPr>
        <w:tab/>
      </w:r>
    </w:p>
    <w:p w:rsidR="00D0437D" w:rsidRPr="004259E3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Pr="004403A4" w:rsidRDefault="00D0437D" w:rsidP="007815D8">
      <w:pPr>
        <w:sectPr w:rsidR="00D0437D" w:rsidRPr="004403A4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D0437D" w:rsidRDefault="00D0437D" w:rsidP="00435157">
      <w:pPr>
        <w:pStyle w:val="22"/>
        <w:shd w:val="clear" w:color="auto" w:fill="auto"/>
        <w:tabs>
          <w:tab w:val="left" w:pos="1152"/>
        </w:tabs>
        <w:spacing w:after="299" w:line="240" w:lineRule="auto"/>
        <w:ind w:left="40" w:right="360"/>
        <w:rPr>
          <w:sz w:val="2"/>
          <w:szCs w:val="2"/>
        </w:rPr>
      </w:pPr>
    </w:p>
    <w:sectPr w:rsidR="00D0437D" w:rsidSect="00D211F4">
      <w:headerReference w:type="default" r:id="rId8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EE8" w:rsidRDefault="00B73EE8" w:rsidP="00404479">
      <w:r>
        <w:separator/>
      </w:r>
    </w:p>
  </w:endnote>
  <w:endnote w:type="continuationSeparator" w:id="1">
    <w:p w:rsidR="00B73EE8" w:rsidRDefault="00B73EE8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EE8" w:rsidRDefault="00B73EE8"/>
  </w:footnote>
  <w:footnote w:type="continuationSeparator" w:id="1">
    <w:p w:rsidR="00B73EE8" w:rsidRDefault="00B73E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79"/>
    <w:rsid w:val="00010D6D"/>
    <w:rsid w:val="00037939"/>
    <w:rsid w:val="00044270"/>
    <w:rsid w:val="0005371E"/>
    <w:rsid w:val="000A30F3"/>
    <w:rsid w:val="000D0ACF"/>
    <w:rsid w:val="000E2F8B"/>
    <w:rsid w:val="000E5BB1"/>
    <w:rsid w:val="000F398E"/>
    <w:rsid w:val="000F58A7"/>
    <w:rsid w:val="000F7D4B"/>
    <w:rsid w:val="00114C5B"/>
    <w:rsid w:val="00127EDB"/>
    <w:rsid w:val="001439C8"/>
    <w:rsid w:val="00154706"/>
    <w:rsid w:val="0015761E"/>
    <w:rsid w:val="001B55F1"/>
    <w:rsid w:val="001B6B64"/>
    <w:rsid w:val="001C009C"/>
    <w:rsid w:val="00225067"/>
    <w:rsid w:val="00240E9F"/>
    <w:rsid w:val="0026137E"/>
    <w:rsid w:val="00281855"/>
    <w:rsid w:val="002850E5"/>
    <w:rsid w:val="00292747"/>
    <w:rsid w:val="00293E78"/>
    <w:rsid w:val="002C5C98"/>
    <w:rsid w:val="002C5D48"/>
    <w:rsid w:val="002D52E4"/>
    <w:rsid w:val="002F69BF"/>
    <w:rsid w:val="00307CF7"/>
    <w:rsid w:val="00310E7A"/>
    <w:rsid w:val="003263DF"/>
    <w:rsid w:val="00357239"/>
    <w:rsid w:val="003600AD"/>
    <w:rsid w:val="003720EC"/>
    <w:rsid w:val="003753CA"/>
    <w:rsid w:val="003815EC"/>
    <w:rsid w:val="00394AE4"/>
    <w:rsid w:val="00396D98"/>
    <w:rsid w:val="003A3119"/>
    <w:rsid w:val="003A44EE"/>
    <w:rsid w:val="003B40B4"/>
    <w:rsid w:val="003C15F9"/>
    <w:rsid w:val="003F5CD9"/>
    <w:rsid w:val="00404479"/>
    <w:rsid w:val="00420109"/>
    <w:rsid w:val="00422548"/>
    <w:rsid w:val="004259E3"/>
    <w:rsid w:val="004347F2"/>
    <w:rsid w:val="00435157"/>
    <w:rsid w:val="004403A4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514B4"/>
    <w:rsid w:val="005527CC"/>
    <w:rsid w:val="005B656A"/>
    <w:rsid w:val="005C1B41"/>
    <w:rsid w:val="005E769D"/>
    <w:rsid w:val="00601099"/>
    <w:rsid w:val="006268B1"/>
    <w:rsid w:val="00631CB7"/>
    <w:rsid w:val="006626A7"/>
    <w:rsid w:val="00663033"/>
    <w:rsid w:val="006743A2"/>
    <w:rsid w:val="00686873"/>
    <w:rsid w:val="00696BC4"/>
    <w:rsid w:val="006A5F6D"/>
    <w:rsid w:val="006C337D"/>
    <w:rsid w:val="006C617C"/>
    <w:rsid w:val="006F4357"/>
    <w:rsid w:val="006F7520"/>
    <w:rsid w:val="0071563C"/>
    <w:rsid w:val="00723E2A"/>
    <w:rsid w:val="00740767"/>
    <w:rsid w:val="0075398B"/>
    <w:rsid w:val="007634C2"/>
    <w:rsid w:val="00767B0E"/>
    <w:rsid w:val="0078095B"/>
    <w:rsid w:val="00780DBD"/>
    <w:rsid w:val="007815D8"/>
    <w:rsid w:val="00795E3A"/>
    <w:rsid w:val="007978CB"/>
    <w:rsid w:val="007A7BA3"/>
    <w:rsid w:val="007D3D03"/>
    <w:rsid w:val="007E5C9E"/>
    <w:rsid w:val="00800841"/>
    <w:rsid w:val="008105EC"/>
    <w:rsid w:val="008241D4"/>
    <w:rsid w:val="008329CA"/>
    <w:rsid w:val="00834742"/>
    <w:rsid w:val="00854367"/>
    <w:rsid w:val="008707F3"/>
    <w:rsid w:val="008A5713"/>
    <w:rsid w:val="008A761F"/>
    <w:rsid w:val="008B1218"/>
    <w:rsid w:val="008B4889"/>
    <w:rsid w:val="008C4266"/>
    <w:rsid w:val="009122CA"/>
    <w:rsid w:val="009333BE"/>
    <w:rsid w:val="00937541"/>
    <w:rsid w:val="00944754"/>
    <w:rsid w:val="00963F02"/>
    <w:rsid w:val="00975725"/>
    <w:rsid w:val="0099685F"/>
    <w:rsid w:val="009C24F6"/>
    <w:rsid w:val="009D56C4"/>
    <w:rsid w:val="00A00E40"/>
    <w:rsid w:val="00A22362"/>
    <w:rsid w:val="00A50C78"/>
    <w:rsid w:val="00A818F1"/>
    <w:rsid w:val="00A83293"/>
    <w:rsid w:val="00A87B9B"/>
    <w:rsid w:val="00A92A38"/>
    <w:rsid w:val="00A948EC"/>
    <w:rsid w:val="00AA2190"/>
    <w:rsid w:val="00AB4BE9"/>
    <w:rsid w:val="00AC416C"/>
    <w:rsid w:val="00AD32D4"/>
    <w:rsid w:val="00AE779C"/>
    <w:rsid w:val="00B062BE"/>
    <w:rsid w:val="00B41250"/>
    <w:rsid w:val="00B43887"/>
    <w:rsid w:val="00B52516"/>
    <w:rsid w:val="00B56D15"/>
    <w:rsid w:val="00B5761E"/>
    <w:rsid w:val="00B60BCD"/>
    <w:rsid w:val="00B64EB7"/>
    <w:rsid w:val="00B67C1D"/>
    <w:rsid w:val="00B73EE8"/>
    <w:rsid w:val="00B77F88"/>
    <w:rsid w:val="00BB3B7A"/>
    <w:rsid w:val="00BB57CC"/>
    <w:rsid w:val="00BD5E35"/>
    <w:rsid w:val="00BE34F3"/>
    <w:rsid w:val="00BF6469"/>
    <w:rsid w:val="00BF7768"/>
    <w:rsid w:val="00C3461D"/>
    <w:rsid w:val="00C52F45"/>
    <w:rsid w:val="00C61803"/>
    <w:rsid w:val="00C74F6C"/>
    <w:rsid w:val="00C870C9"/>
    <w:rsid w:val="00C93A2A"/>
    <w:rsid w:val="00C96947"/>
    <w:rsid w:val="00CA593B"/>
    <w:rsid w:val="00CA5BD7"/>
    <w:rsid w:val="00CD7A5E"/>
    <w:rsid w:val="00CE1632"/>
    <w:rsid w:val="00CF22CE"/>
    <w:rsid w:val="00CF578E"/>
    <w:rsid w:val="00D020FC"/>
    <w:rsid w:val="00D0437D"/>
    <w:rsid w:val="00D211F4"/>
    <w:rsid w:val="00D671D3"/>
    <w:rsid w:val="00D81AC0"/>
    <w:rsid w:val="00D84198"/>
    <w:rsid w:val="00D86BE4"/>
    <w:rsid w:val="00D96055"/>
    <w:rsid w:val="00DD1CF9"/>
    <w:rsid w:val="00E0795E"/>
    <w:rsid w:val="00E4269A"/>
    <w:rsid w:val="00E42D82"/>
    <w:rsid w:val="00E70B5F"/>
    <w:rsid w:val="00E7269F"/>
    <w:rsid w:val="00E85DA8"/>
    <w:rsid w:val="00E96EE8"/>
    <w:rsid w:val="00EB2578"/>
    <w:rsid w:val="00EC4C68"/>
    <w:rsid w:val="00EE12BB"/>
    <w:rsid w:val="00EE13B4"/>
    <w:rsid w:val="00EE1760"/>
    <w:rsid w:val="00EF70B5"/>
    <w:rsid w:val="00F04231"/>
    <w:rsid w:val="00F063E5"/>
    <w:rsid w:val="00F1535D"/>
    <w:rsid w:val="00F41886"/>
    <w:rsid w:val="00F65719"/>
    <w:rsid w:val="00F661CB"/>
    <w:rsid w:val="00F86BDA"/>
    <w:rsid w:val="00F86DF9"/>
    <w:rsid w:val="00FA717F"/>
    <w:rsid w:val="00FC0157"/>
    <w:rsid w:val="00FC3D39"/>
    <w:rsid w:val="00FC760B"/>
    <w:rsid w:val="00FF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114A-CA25-4F40-80B4-749EB4FE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пк</dc:creator>
  <cp:keywords/>
  <dc:description/>
  <cp:lastModifiedBy>пк</cp:lastModifiedBy>
  <cp:revision>41</cp:revision>
  <cp:lastPrinted>2020-03-23T04:52:00Z</cp:lastPrinted>
  <dcterms:created xsi:type="dcterms:W3CDTF">2019-10-14T07:20:00Z</dcterms:created>
  <dcterms:modified xsi:type="dcterms:W3CDTF">2020-06-05T01:04:00Z</dcterms:modified>
</cp:coreProperties>
</file>